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43DC0" w14:textId="54433B08" w:rsidR="00DF0C18" w:rsidRPr="006F4EA9" w:rsidRDefault="00DF0C18" w:rsidP="0042695F">
      <w:pPr>
        <w:tabs>
          <w:tab w:val="left" w:pos="993"/>
        </w:tabs>
        <w:rPr>
          <w:rFonts w:ascii="Arial" w:hAnsi="Arial" w:cs="Arial"/>
          <w:b/>
          <w:sz w:val="18"/>
          <w:szCs w:val="18"/>
        </w:rPr>
      </w:pPr>
      <w:r>
        <w:rPr>
          <w:lang w:val="id-ID"/>
        </w:rPr>
        <w:t xml:space="preserve">    </w:t>
      </w:r>
      <w:r w:rsidRPr="006E3FB7">
        <w:rPr>
          <w:rFonts w:ascii="Arial" w:hAnsi="Arial" w:cs="Arial"/>
          <w:b/>
          <w:sz w:val="18"/>
          <w:szCs w:val="18"/>
        </w:rPr>
        <w:t>To</w:t>
      </w:r>
      <w:r w:rsidR="0042695F">
        <w:rPr>
          <w:rFonts w:ascii="Arial" w:hAnsi="Arial" w:cs="Arial"/>
          <w:b/>
          <w:sz w:val="18"/>
          <w:szCs w:val="18"/>
        </w:rPr>
        <w:tab/>
      </w:r>
      <w:r w:rsidRPr="006E3FB7">
        <w:rPr>
          <w:rFonts w:ascii="Arial" w:hAnsi="Arial" w:cs="Arial"/>
          <w:b/>
          <w:sz w:val="18"/>
          <w:szCs w:val="18"/>
        </w:rPr>
        <w:t>:</w:t>
      </w:r>
      <w:r w:rsidR="00885B26">
        <w:rPr>
          <w:rFonts w:ascii="Arial" w:hAnsi="Arial" w:cs="Arial"/>
          <w:b/>
          <w:sz w:val="18"/>
          <w:szCs w:val="18"/>
        </w:rPr>
        <w:t xml:space="preserve"> </w:t>
      </w:r>
      <w:r w:rsidR="00F65598">
        <w:rPr>
          <w:rFonts w:ascii="Arial" w:hAnsi="Arial" w:cs="Arial"/>
          <w:b/>
          <w:sz w:val="18"/>
          <w:szCs w:val="18"/>
        </w:rPr>
        <w:t>PT</w:t>
      </w:r>
      <w:r w:rsidR="00B737FA">
        <w:rPr>
          <w:rFonts w:ascii="Arial" w:hAnsi="Arial" w:cs="Arial"/>
          <w:b/>
          <w:sz w:val="18"/>
          <w:szCs w:val="18"/>
        </w:rPr>
        <w:t xml:space="preserve">.                               </w:t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Pr="006E3FB7">
        <w:rPr>
          <w:rFonts w:ascii="Arial" w:hAnsi="Arial" w:cs="Arial"/>
          <w:b/>
          <w:sz w:val="18"/>
          <w:szCs w:val="18"/>
        </w:rPr>
        <w:t>No</w:t>
      </w:r>
      <w:r w:rsidR="002B5E79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CA42D9">
        <w:rPr>
          <w:rFonts w:ascii="Arial" w:hAnsi="Arial" w:cs="Arial"/>
          <w:b/>
          <w:sz w:val="18"/>
          <w:szCs w:val="18"/>
        </w:rPr>
        <w:t xml:space="preserve"> </w:t>
      </w:r>
      <w:r w:rsidR="006716DC">
        <w:rPr>
          <w:rFonts w:ascii="Arial" w:hAnsi="Arial" w:cs="Arial"/>
          <w:b/>
          <w:sz w:val="18"/>
          <w:szCs w:val="18"/>
          <w:lang w:val="id-ID"/>
        </w:rPr>
        <w:t>GIT/</w:t>
      </w:r>
      <w:r w:rsidR="003A7C1D">
        <w:rPr>
          <w:rFonts w:ascii="Arial" w:hAnsi="Arial" w:cs="Arial"/>
          <w:b/>
          <w:sz w:val="18"/>
          <w:szCs w:val="18"/>
        </w:rPr>
        <w:t>LK</w:t>
      </w:r>
      <w:r w:rsidR="00B737FA">
        <w:rPr>
          <w:rFonts w:ascii="Arial" w:hAnsi="Arial" w:cs="Arial"/>
          <w:b/>
          <w:sz w:val="18"/>
          <w:szCs w:val="18"/>
        </w:rPr>
        <w:t>0001</w:t>
      </w:r>
      <w:r w:rsidR="006716DC">
        <w:rPr>
          <w:rFonts w:ascii="Arial" w:hAnsi="Arial" w:cs="Arial"/>
          <w:b/>
          <w:sz w:val="18"/>
          <w:szCs w:val="18"/>
          <w:lang w:val="id-ID"/>
        </w:rPr>
        <w:t>/</w:t>
      </w:r>
      <w:r w:rsidR="006716DC">
        <w:rPr>
          <w:rFonts w:ascii="Arial" w:hAnsi="Arial" w:cs="Arial"/>
          <w:b/>
          <w:sz w:val="18"/>
          <w:szCs w:val="18"/>
        </w:rPr>
        <w:t>X</w:t>
      </w:r>
      <w:r w:rsidR="003A7C1D">
        <w:rPr>
          <w:rFonts w:ascii="Arial" w:hAnsi="Arial" w:cs="Arial"/>
          <w:b/>
          <w:sz w:val="18"/>
          <w:szCs w:val="18"/>
        </w:rPr>
        <w:t>I</w:t>
      </w:r>
      <w:r w:rsidR="006716DC">
        <w:rPr>
          <w:rFonts w:ascii="Arial" w:hAnsi="Arial" w:cs="Arial"/>
          <w:b/>
          <w:sz w:val="18"/>
          <w:szCs w:val="18"/>
          <w:lang w:val="id-ID"/>
        </w:rPr>
        <w:t>/2019</w:t>
      </w:r>
    </w:p>
    <w:p w14:paraId="4291C691" w14:textId="09FC4DD2" w:rsidR="00DF0C18" w:rsidRDefault="00DF0C18" w:rsidP="0042695F">
      <w:pPr>
        <w:tabs>
          <w:tab w:val="left" w:pos="993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id-ID"/>
        </w:rPr>
        <w:t xml:space="preserve">    </w:t>
      </w:r>
      <w:r>
        <w:rPr>
          <w:rFonts w:ascii="Arial" w:hAnsi="Arial" w:cs="Arial"/>
          <w:b/>
          <w:sz w:val="18"/>
          <w:szCs w:val="18"/>
        </w:rPr>
        <w:t>Attn</w:t>
      </w:r>
      <w:r w:rsidR="0042695F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B737FA">
        <w:rPr>
          <w:rFonts w:ascii="Arial" w:hAnsi="Arial" w:cs="Arial"/>
          <w:b/>
          <w:sz w:val="18"/>
          <w:szCs w:val="18"/>
        </w:rPr>
        <w:t xml:space="preserve"> -                                   </w:t>
      </w:r>
      <w:r w:rsidR="00885B26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Pr="006E3FB7">
        <w:rPr>
          <w:rFonts w:ascii="Arial" w:hAnsi="Arial" w:cs="Arial"/>
          <w:b/>
          <w:sz w:val="18"/>
          <w:szCs w:val="18"/>
        </w:rPr>
        <w:t>From</w:t>
      </w:r>
      <w:r w:rsidR="00CA42D9">
        <w:rPr>
          <w:rFonts w:ascii="Arial" w:hAnsi="Arial" w:cs="Arial"/>
          <w:b/>
          <w:sz w:val="18"/>
          <w:szCs w:val="18"/>
        </w:rPr>
        <w:tab/>
      </w:r>
      <w:r w:rsidRPr="006E3FB7">
        <w:rPr>
          <w:rFonts w:ascii="Arial" w:hAnsi="Arial" w:cs="Arial"/>
          <w:b/>
          <w:sz w:val="18"/>
          <w:szCs w:val="18"/>
        </w:rPr>
        <w:t>:</w:t>
      </w:r>
      <w:r w:rsidR="00CA42D9">
        <w:rPr>
          <w:rFonts w:ascii="Arial" w:hAnsi="Arial" w:cs="Arial"/>
          <w:b/>
          <w:sz w:val="18"/>
          <w:szCs w:val="18"/>
        </w:rPr>
        <w:t xml:space="preserve"> </w:t>
      </w:r>
      <w:r w:rsidR="00A63DA4">
        <w:rPr>
          <w:rFonts w:ascii="Arial" w:hAnsi="Arial" w:cs="Arial"/>
          <w:b/>
          <w:sz w:val="18"/>
          <w:szCs w:val="18"/>
        </w:rPr>
        <w:t>Lauren</w:t>
      </w:r>
    </w:p>
    <w:p w14:paraId="6D7B7E04" w14:textId="322ECACA" w:rsidR="00DF0C18" w:rsidRPr="00674710" w:rsidRDefault="00DF0C18" w:rsidP="0042695F">
      <w:pPr>
        <w:tabs>
          <w:tab w:val="left" w:pos="993"/>
        </w:tabs>
      </w:pPr>
      <w:r>
        <w:rPr>
          <w:rFonts w:ascii="Arial" w:hAnsi="Arial" w:cs="Arial"/>
          <w:b/>
          <w:sz w:val="18"/>
          <w:szCs w:val="18"/>
          <w:lang w:val="id-ID"/>
        </w:rPr>
        <w:t xml:space="preserve">   </w:t>
      </w:r>
      <w:r w:rsidR="00B737FA">
        <w:rPr>
          <w:rFonts w:ascii="Arial" w:hAnsi="Arial" w:cs="Arial"/>
          <w:b/>
          <w:sz w:val="18"/>
          <w:szCs w:val="18"/>
        </w:rPr>
        <w:t xml:space="preserve"> Position</w:t>
      </w:r>
      <w:r w:rsidR="0042695F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6716DC">
        <w:rPr>
          <w:rFonts w:ascii="Arial" w:hAnsi="Arial" w:cs="Arial"/>
          <w:b/>
          <w:sz w:val="18"/>
          <w:szCs w:val="18"/>
        </w:rPr>
        <w:t xml:space="preserve"> </w:t>
      </w:r>
      <w:r w:rsidR="00365428">
        <w:rPr>
          <w:rFonts w:ascii="Arial" w:hAnsi="Arial" w:cs="Arial"/>
          <w:b/>
          <w:sz w:val="18"/>
          <w:szCs w:val="18"/>
        </w:rPr>
        <w:t xml:space="preserve">                                                              </w:t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Pr="006E3FB7">
        <w:rPr>
          <w:rFonts w:ascii="Arial" w:hAnsi="Arial" w:cs="Arial"/>
          <w:b/>
          <w:sz w:val="18"/>
          <w:szCs w:val="18"/>
        </w:rPr>
        <w:t>E-mail</w:t>
      </w:r>
      <w:r w:rsidR="00CA42D9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CA42D9">
        <w:rPr>
          <w:rFonts w:ascii="Arial" w:hAnsi="Arial" w:cs="Arial"/>
          <w:b/>
          <w:sz w:val="18"/>
          <w:szCs w:val="18"/>
        </w:rPr>
        <w:t xml:space="preserve"> </w:t>
      </w:r>
      <w:r w:rsidR="00A63DA4">
        <w:rPr>
          <w:rFonts w:ascii="Arial" w:hAnsi="Arial" w:cs="Arial"/>
          <w:b/>
          <w:sz w:val="18"/>
          <w:szCs w:val="18"/>
        </w:rPr>
        <w:t>Lauren</w:t>
      </w:r>
      <w:r w:rsidR="00674710">
        <w:rPr>
          <w:rFonts w:ascii="Arial" w:hAnsi="Arial" w:cs="Arial"/>
          <w:b/>
          <w:sz w:val="18"/>
          <w:szCs w:val="18"/>
        </w:rPr>
        <w:t>@impact-git.com</w:t>
      </w:r>
    </w:p>
    <w:p w14:paraId="359E5B63" w14:textId="41CF2B45" w:rsidR="00DF0C18" w:rsidRDefault="00DF0C18" w:rsidP="0042695F">
      <w:pPr>
        <w:tabs>
          <w:tab w:val="left" w:pos="993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id-ID"/>
        </w:rPr>
        <w:t xml:space="preserve">    </w:t>
      </w:r>
      <w:r w:rsidRPr="006E3FB7">
        <w:rPr>
          <w:rFonts w:ascii="Arial" w:hAnsi="Arial" w:cs="Arial"/>
          <w:b/>
          <w:sz w:val="18"/>
          <w:szCs w:val="18"/>
        </w:rPr>
        <w:t>Phone</w:t>
      </w:r>
      <w:r w:rsidR="0042695F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6716DC">
        <w:rPr>
          <w:rFonts w:ascii="Arial" w:hAnsi="Arial" w:cs="Arial"/>
          <w:b/>
          <w:sz w:val="18"/>
          <w:szCs w:val="18"/>
        </w:rPr>
        <w:t xml:space="preserve"> -</w:t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="0062346F">
        <w:rPr>
          <w:rFonts w:ascii="Arial" w:hAnsi="Arial" w:cs="Arial"/>
          <w:b/>
          <w:sz w:val="18"/>
          <w:szCs w:val="18"/>
        </w:rPr>
        <w:tab/>
      </w:r>
      <w:r w:rsidRPr="006E3FB7">
        <w:rPr>
          <w:rFonts w:ascii="Arial" w:hAnsi="Arial" w:cs="Arial"/>
          <w:b/>
          <w:sz w:val="18"/>
          <w:szCs w:val="18"/>
        </w:rPr>
        <w:t>Phone</w:t>
      </w:r>
      <w:r w:rsidR="00CA42D9">
        <w:rPr>
          <w:rFonts w:ascii="Arial" w:hAnsi="Arial" w:cs="Arial"/>
          <w:b/>
          <w:sz w:val="18"/>
          <w:szCs w:val="18"/>
        </w:rPr>
        <w:tab/>
      </w:r>
      <w:r w:rsidR="00B318A4">
        <w:rPr>
          <w:rFonts w:ascii="Arial" w:hAnsi="Arial" w:cs="Arial"/>
          <w:b/>
          <w:sz w:val="18"/>
          <w:szCs w:val="18"/>
        </w:rPr>
        <w:t>:</w:t>
      </w:r>
      <w:r w:rsidR="00CA42D9">
        <w:rPr>
          <w:rFonts w:ascii="Arial" w:hAnsi="Arial" w:cs="Arial"/>
          <w:b/>
          <w:sz w:val="18"/>
          <w:szCs w:val="18"/>
        </w:rPr>
        <w:t xml:space="preserve"> </w:t>
      </w:r>
      <w:r w:rsidR="00B318A4">
        <w:rPr>
          <w:rFonts w:ascii="Arial" w:hAnsi="Arial" w:cs="Arial"/>
          <w:b/>
          <w:sz w:val="18"/>
          <w:szCs w:val="18"/>
        </w:rPr>
        <w:t>021-</w:t>
      </w:r>
      <w:r w:rsidR="00B318A4">
        <w:rPr>
          <w:rFonts w:ascii="Arial" w:hAnsi="Arial" w:cs="Arial"/>
          <w:b/>
          <w:sz w:val="18"/>
          <w:szCs w:val="18"/>
          <w:lang w:val="id-ID"/>
        </w:rPr>
        <w:t>2267 1920</w:t>
      </w:r>
      <w:r w:rsidRPr="006E3FB7">
        <w:rPr>
          <w:rFonts w:ascii="Arial" w:hAnsi="Arial" w:cs="Arial"/>
          <w:b/>
          <w:sz w:val="18"/>
          <w:szCs w:val="18"/>
        </w:rPr>
        <w:t xml:space="preserve"> </w:t>
      </w:r>
    </w:p>
    <w:p w14:paraId="1724A93A" w14:textId="7309702F" w:rsidR="00DF0C18" w:rsidRDefault="00DF0C18" w:rsidP="0042695F">
      <w:pPr>
        <w:tabs>
          <w:tab w:val="left" w:pos="993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id-ID"/>
        </w:rPr>
        <w:t xml:space="preserve">    </w:t>
      </w:r>
      <w:r w:rsidRPr="006E3FB7">
        <w:rPr>
          <w:rFonts w:ascii="Arial" w:hAnsi="Arial" w:cs="Arial"/>
          <w:b/>
          <w:sz w:val="18"/>
          <w:szCs w:val="18"/>
        </w:rPr>
        <w:t>Fax</w:t>
      </w:r>
      <w:r w:rsidR="0042695F">
        <w:rPr>
          <w:rFonts w:ascii="Arial" w:hAnsi="Arial" w:cs="Arial"/>
          <w:b/>
          <w:sz w:val="18"/>
          <w:szCs w:val="18"/>
          <w:lang w:val="id-ID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C1675B">
        <w:rPr>
          <w:rFonts w:ascii="Arial" w:hAnsi="Arial" w:cs="Arial"/>
          <w:b/>
          <w:sz w:val="18"/>
          <w:szCs w:val="18"/>
        </w:rPr>
        <w:t xml:space="preserve"> </w:t>
      </w:r>
      <w:r w:rsidR="00C41D41">
        <w:rPr>
          <w:rFonts w:ascii="Arial" w:hAnsi="Arial" w:cs="Arial"/>
          <w:b/>
          <w:sz w:val="18"/>
          <w:szCs w:val="18"/>
        </w:rPr>
        <w:t>-</w:t>
      </w:r>
      <w:r w:rsidR="00C41D41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Pr="006E3FB7">
        <w:rPr>
          <w:rFonts w:ascii="Arial" w:hAnsi="Arial" w:cs="Arial"/>
          <w:b/>
          <w:sz w:val="18"/>
          <w:szCs w:val="18"/>
        </w:rPr>
        <w:t>Fax</w:t>
      </w:r>
      <w:r w:rsidR="00CA42D9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CA42D9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021-</w:t>
      </w:r>
      <w:r w:rsidR="00806977">
        <w:rPr>
          <w:rFonts w:ascii="Arial" w:hAnsi="Arial" w:cs="Arial"/>
          <w:b/>
          <w:sz w:val="18"/>
          <w:szCs w:val="18"/>
          <w:lang w:val="id-ID"/>
        </w:rPr>
        <w:t>5799 8080</w:t>
      </w:r>
    </w:p>
    <w:p w14:paraId="747CDBC0" w14:textId="4C71E1CB" w:rsidR="00DF0C18" w:rsidRPr="00FB4753" w:rsidRDefault="00DF0C18" w:rsidP="00CA42D9">
      <w:pPr>
        <w:tabs>
          <w:tab w:val="left" w:pos="993"/>
        </w:tabs>
        <w:rPr>
          <w:rFonts w:ascii="Verdana" w:hAnsi="Verdana"/>
          <w:sz w:val="18"/>
          <w:szCs w:val="18"/>
          <w:lang w:val="id-ID"/>
        </w:rPr>
      </w:pPr>
      <w:r>
        <w:rPr>
          <w:rFonts w:ascii="Arial" w:hAnsi="Arial" w:cs="Arial"/>
          <w:b/>
          <w:sz w:val="18"/>
          <w:szCs w:val="18"/>
          <w:lang w:val="id-ID"/>
        </w:rPr>
        <w:t xml:space="preserve">    </w:t>
      </w:r>
      <w:r>
        <w:rPr>
          <w:rFonts w:ascii="Arial" w:hAnsi="Arial" w:cs="Arial"/>
          <w:b/>
          <w:sz w:val="18"/>
          <w:szCs w:val="18"/>
        </w:rPr>
        <w:t>Date</w:t>
      </w:r>
      <w:r w:rsidR="00CA42D9">
        <w:rPr>
          <w:rFonts w:ascii="Arial" w:hAnsi="Arial" w:cs="Arial"/>
          <w:b/>
          <w:sz w:val="18"/>
          <w:szCs w:val="18"/>
          <w:lang w:val="id-ID"/>
        </w:rPr>
        <w:tab/>
      </w:r>
      <w:r>
        <w:rPr>
          <w:rFonts w:ascii="Arial" w:hAnsi="Arial" w:cs="Arial"/>
          <w:b/>
          <w:sz w:val="18"/>
          <w:szCs w:val="18"/>
        </w:rPr>
        <w:t>:</w:t>
      </w:r>
      <w:r w:rsidR="00885B26">
        <w:rPr>
          <w:rFonts w:ascii="Arial" w:hAnsi="Arial" w:cs="Arial"/>
          <w:b/>
          <w:sz w:val="18"/>
          <w:szCs w:val="18"/>
        </w:rPr>
        <w:t xml:space="preserve"> </w:t>
      </w:r>
      <w:r w:rsidR="003A7C1D">
        <w:rPr>
          <w:rFonts w:ascii="Arial" w:hAnsi="Arial" w:cs="Arial"/>
          <w:b/>
          <w:sz w:val="18"/>
          <w:szCs w:val="18"/>
        </w:rPr>
        <w:t>14 November</w:t>
      </w:r>
      <w:r w:rsidR="00F65598">
        <w:rPr>
          <w:rFonts w:ascii="Arial" w:hAnsi="Arial" w:cs="Arial"/>
          <w:b/>
          <w:sz w:val="18"/>
          <w:szCs w:val="18"/>
        </w:rPr>
        <w:t xml:space="preserve"> 2019</w:t>
      </w:r>
      <w:r w:rsidR="00885B26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 w:rsidR="00CA42D9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Desc</w:t>
      </w:r>
      <w:r w:rsidR="00CA42D9">
        <w:rPr>
          <w:rFonts w:ascii="Arial" w:hAnsi="Arial" w:cs="Arial"/>
          <w:b/>
          <w:sz w:val="18"/>
          <w:szCs w:val="18"/>
        </w:rPr>
        <w:tab/>
        <w:t xml:space="preserve">: </w:t>
      </w:r>
    </w:p>
    <w:p w14:paraId="69E98C8D" w14:textId="638C1008" w:rsidR="00CF003F" w:rsidRPr="00B737FA" w:rsidRDefault="00DF0C18" w:rsidP="00B737FA">
      <w:pPr>
        <w:tabs>
          <w:tab w:val="right" w:pos="1080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314BEE" wp14:editId="14B5F163">
                <wp:simplePos x="0" y="0"/>
                <wp:positionH relativeFrom="margin">
                  <wp:posOffset>109484</wp:posOffset>
                </wp:positionH>
                <wp:positionV relativeFrom="paragraph">
                  <wp:posOffset>36830</wp:posOffset>
                </wp:positionV>
                <wp:extent cx="5939790" cy="0"/>
                <wp:effectExtent l="0" t="19050" r="22860" b="190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CEA92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6pt,2.9pt" to="476.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" strokeweight="3pt">
                <v:stroke linestyle="thinThin"/>
                <w10:wrap anchorx="margin"/>
              </v:line>
            </w:pict>
          </mc:Fallback>
        </mc:AlternateContent>
      </w:r>
      <w:r w:rsidR="00A5401B">
        <w:rPr>
          <w:rFonts w:ascii="Verdana" w:hAnsi="Verdana"/>
          <w:sz w:val="18"/>
          <w:szCs w:val="18"/>
        </w:rPr>
        <w:tab/>
      </w:r>
    </w:p>
    <w:tbl>
      <w:tblPr>
        <w:tblpPr w:leftFromText="180" w:rightFromText="180" w:vertAnchor="text" w:horzAnchor="margin" w:tblpXSpec="center" w:tblpY="405"/>
        <w:tblW w:w="10095" w:type="dxa"/>
        <w:tblLook w:val="04A0" w:firstRow="1" w:lastRow="0" w:firstColumn="1" w:lastColumn="0" w:noHBand="0" w:noVBand="1"/>
      </w:tblPr>
      <w:tblGrid>
        <w:gridCol w:w="1550"/>
        <w:gridCol w:w="4150"/>
        <w:gridCol w:w="700"/>
        <w:gridCol w:w="2081"/>
        <w:gridCol w:w="1843"/>
      </w:tblGrid>
      <w:tr w:rsidR="005B660A" w:rsidRPr="00B318A4" w14:paraId="60F87A85" w14:textId="77777777" w:rsidTr="00B737FA">
        <w:trPr>
          <w:trHeight w:val="3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4F39F85" w14:textId="6983C008" w:rsidR="005B660A" w:rsidRPr="00F65598" w:rsidRDefault="00A03423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>No</w:t>
            </w:r>
          </w:p>
        </w:tc>
        <w:tc>
          <w:tcPr>
            <w:tcW w:w="4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13B69E4" w14:textId="18F42860" w:rsidR="005B660A" w:rsidRPr="00BC2885" w:rsidRDefault="005B660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 w:rsidRPr="00F65598">
              <w:rPr>
                <w:rFonts w:ascii="Arial Narrow" w:eastAsia="Times New Roman" w:hAnsi="Arial Narrow" w:cs="Calibri"/>
                <w:b/>
                <w:bCs/>
                <w:color w:val="000000"/>
                <w:lang w:val="id-ID" w:eastAsia="id-ID"/>
              </w:rPr>
              <w:t>Desc</w:t>
            </w:r>
            <w:proofErr w:type="spellStart"/>
            <w:r w:rsidR="00BC2885"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>ription</w:t>
            </w:r>
            <w:proofErr w:type="spellEnd"/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F5A08A0" w14:textId="77777777" w:rsidR="005B660A" w:rsidRPr="00F65598" w:rsidRDefault="005B660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 w:rsidRPr="00F65598">
              <w:rPr>
                <w:rFonts w:ascii="Arial Narrow" w:eastAsia="Times New Roman" w:hAnsi="Arial Narrow" w:cs="Calibri"/>
                <w:b/>
                <w:bCs/>
                <w:color w:val="000000"/>
                <w:lang w:val="id-ID" w:eastAsia="id-ID"/>
              </w:rPr>
              <w:t>Qty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C09AFD4" w14:textId="77777777" w:rsidR="005B660A" w:rsidRPr="00F65598" w:rsidRDefault="005B660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id-ID" w:eastAsia="id-ID"/>
              </w:rPr>
            </w:pPr>
            <w:r w:rsidRPr="00F65598">
              <w:rPr>
                <w:rFonts w:ascii="Arial Narrow" w:eastAsia="Times New Roman" w:hAnsi="Arial Narrow" w:cs="Calibri"/>
                <w:b/>
                <w:bCs/>
                <w:color w:val="000000"/>
                <w:lang w:val="id-ID" w:eastAsia="id-ID"/>
              </w:rPr>
              <w:t>Price @ IDR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AAB195B" w14:textId="77777777" w:rsidR="005B660A" w:rsidRPr="00F65598" w:rsidRDefault="005B660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id-ID" w:eastAsia="id-ID"/>
              </w:rPr>
            </w:pPr>
            <w:r w:rsidRPr="00F65598">
              <w:rPr>
                <w:rFonts w:ascii="Arial Narrow" w:eastAsia="Times New Roman" w:hAnsi="Arial Narrow" w:cs="Calibri"/>
                <w:b/>
                <w:bCs/>
                <w:color w:val="000000"/>
                <w:lang w:val="id-ID" w:eastAsia="id-ID"/>
              </w:rPr>
              <w:t>Total IDR</w:t>
            </w:r>
          </w:p>
        </w:tc>
      </w:tr>
      <w:tr w:rsidR="00C5571C" w:rsidRPr="00B318A4" w14:paraId="15350122" w14:textId="77777777" w:rsidTr="00972DCB">
        <w:trPr>
          <w:trHeight w:val="1064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29CEBB" w14:textId="6442F5C7" w:rsidR="00C5571C" w:rsidRPr="00F65598" w:rsidRDefault="00C5571C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41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ECA750" w14:textId="323C833D" w:rsidR="00C5571C" w:rsidRPr="00F65598" w:rsidRDefault="00C5571C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DB778F" w14:textId="1C69B29B" w:rsidR="00C5571C" w:rsidRPr="00F65598" w:rsidRDefault="00C5571C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869E70" w14:textId="5508B67F" w:rsidR="00C5571C" w:rsidRPr="00F65598" w:rsidRDefault="00C5571C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id-ID"/>
              </w:rPr>
              <w:t>Rp.</w:t>
            </w:r>
            <w:r w:rsidR="00184716">
              <w:rPr>
                <w:rFonts w:ascii="Arial Narrow" w:eastAsia="Times New Roman" w:hAnsi="Arial Narrow" w:cs="Calibri"/>
                <w:color w:val="000000"/>
                <w:lang w:eastAsia="id-ID"/>
              </w:rPr>
              <w:t xml:space="preserve"> </w:t>
            </w:r>
            <w:r w:rsidR="00197DC2">
              <w:rPr>
                <w:rFonts w:ascii="Arial Narrow" w:eastAsia="Times New Roman" w:hAnsi="Arial Narrow" w:cs="Calibri"/>
                <w:color w:val="000000"/>
                <w:lang w:eastAsia="id-ID"/>
              </w:rPr>
              <w:t>40</w:t>
            </w:r>
            <w:r w:rsidR="00184716">
              <w:rPr>
                <w:rFonts w:ascii="Arial Narrow" w:eastAsia="Times New Roman" w:hAnsi="Arial Narrow" w:cs="Calibri"/>
                <w:color w:val="000000"/>
                <w:lang w:eastAsia="id-ID"/>
              </w:rPr>
              <w:t>.</w:t>
            </w:r>
            <w:r w:rsidR="00DF2029">
              <w:rPr>
                <w:rFonts w:ascii="Arial Narrow" w:eastAsia="Times New Roman" w:hAnsi="Arial Narrow" w:cs="Calibri"/>
                <w:color w:val="000000"/>
                <w:lang w:eastAsia="id-ID"/>
              </w:rPr>
              <w:t>000</w:t>
            </w:r>
            <w:r w:rsidR="00184716">
              <w:rPr>
                <w:rFonts w:ascii="Arial Narrow" w:eastAsia="Times New Roman" w:hAnsi="Arial Narrow" w:cs="Calibri"/>
                <w:color w:val="000000"/>
                <w:lang w:eastAsia="id-ID"/>
              </w:rPr>
              <w:t>.000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90156" w14:textId="13F03D14" w:rsidR="00C5571C" w:rsidRPr="00F65598" w:rsidRDefault="00C5571C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id-ID"/>
              </w:rPr>
              <w:t>Rp.</w:t>
            </w:r>
            <w:r w:rsidR="00184716">
              <w:rPr>
                <w:rFonts w:ascii="Arial Narrow" w:eastAsia="Times New Roman" w:hAnsi="Arial Narrow" w:cs="Calibri"/>
                <w:color w:val="000000"/>
                <w:lang w:eastAsia="id-ID"/>
              </w:rPr>
              <w:t xml:space="preserve"> </w:t>
            </w:r>
            <w:r w:rsidR="00197DC2">
              <w:rPr>
                <w:rFonts w:ascii="Arial Narrow" w:eastAsia="Times New Roman" w:hAnsi="Arial Narrow" w:cs="Calibri"/>
                <w:color w:val="000000"/>
                <w:lang w:eastAsia="id-ID"/>
              </w:rPr>
              <w:t>80</w:t>
            </w:r>
            <w:r w:rsidR="00184716">
              <w:rPr>
                <w:rFonts w:ascii="Arial Narrow" w:eastAsia="Times New Roman" w:hAnsi="Arial Narrow" w:cs="Calibri"/>
                <w:color w:val="000000"/>
                <w:lang w:eastAsia="id-ID"/>
              </w:rPr>
              <w:t>.</w:t>
            </w:r>
            <w:r w:rsidR="00197DC2">
              <w:rPr>
                <w:rFonts w:ascii="Arial Narrow" w:eastAsia="Times New Roman" w:hAnsi="Arial Narrow" w:cs="Calibri"/>
                <w:color w:val="000000"/>
                <w:lang w:eastAsia="id-ID"/>
              </w:rPr>
              <w:t>000</w:t>
            </w:r>
            <w:r w:rsidR="00184716">
              <w:rPr>
                <w:rFonts w:ascii="Arial Narrow" w:eastAsia="Times New Roman" w:hAnsi="Arial Narrow" w:cs="Calibri"/>
                <w:color w:val="000000"/>
                <w:lang w:eastAsia="id-ID"/>
              </w:rPr>
              <w:t>.000</w:t>
            </w:r>
          </w:p>
        </w:tc>
      </w:tr>
      <w:tr w:rsidR="00BC2885" w:rsidRPr="00B318A4" w14:paraId="599DDA58" w14:textId="77777777" w:rsidTr="00972DCB">
        <w:trPr>
          <w:trHeight w:val="111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233D89" w14:textId="1DE79389" w:rsidR="00BC2885" w:rsidRPr="00C5571C" w:rsidRDefault="00BC2885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C8704" w14:textId="64731869" w:rsidR="00BC2885" w:rsidRPr="00730739" w:rsidRDefault="00BC2885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D45A8D" w14:textId="7602CCAE" w:rsidR="00BC2885" w:rsidRDefault="00BC2885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A2B29B" w14:textId="256D87E3" w:rsidR="00BC2885" w:rsidRDefault="00BC2885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AC6EA" w14:textId="4198FEA3" w:rsidR="00BC2885" w:rsidRDefault="00BC2885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</w:tr>
      <w:tr w:rsidR="004D08D2" w:rsidRPr="00B318A4" w14:paraId="6A5A590C" w14:textId="77777777" w:rsidTr="00972DCB">
        <w:trPr>
          <w:trHeight w:val="111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5323E3" w14:textId="77777777" w:rsidR="004D08D2" w:rsidRPr="00C5571C" w:rsidRDefault="004D08D2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4A138" w14:textId="19CF6408" w:rsidR="004D08D2" w:rsidRPr="0075591A" w:rsidRDefault="004D08D2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F9AE72" w14:textId="6151CA6B" w:rsidR="004D08D2" w:rsidRDefault="004D08D2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A621BB" w14:textId="71EB0CAA" w:rsidR="002E060A" w:rsidRPr="002E060A" w:rsidRDefault="002E060A" w:rsidP="00B737FA">
            <w:pPr>
              <w:rPr>
                <w:rFonts w:ascii="Arial Narrow" w:eastAsia="Times New Roman" w:hAnsi="Arial Narrow" w:cs="Calibri"/>
                <w:lang w:eastAsia="id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8E65E" w14:textId="2E7C4EE2" w:rsidR="004D08D2" w:rsidRDefault="004D08D2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</w:tr>
      <w:tr w:rsidR="003900D8" w:rsidRPr="00B318A4" w14:paraId="093A4D61" w14:textId="77777777" w:rsidTr="00972DCB">
        <w:trPr>
          <w:trHeight w:val="111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7565D7" w14:textId="77777777" w:rsidR="003900D8" w:rsidRPr="00C5571C" w:rsidRDefault="003900D8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0AF16" w14:textId="6B904986" w:rsidR="003900D8" w:rsidRPr="000575F9" w:rsidRDefault="003900D8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D9D1DC" w14:textId="5184B7E9" w:rsidR="003900D8" w:rsidRDefault="003900D8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54A9EF" w14:textId="000EC413" w:rsidR="003900D8" w:rsidRDefault="003900D8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7F476" w14:textId="443D55BB" w:rsidR="003900D8" w:rsidRDefault="003900D8" w:rsidP="00B737F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id-ID"/>
              </w:rPr>
            </w:pPr>
          </w:p>
        </w:tc>
      </w:tr>
      <w:tr w:rsidR="00E536DD" w:rsidRPr="00B318A4" w14:paraId="2DDAD777" w14:textId="77777777" w:rsidTr="00B737FA">
        <w:trPr>
          <w:gridBefore w:val="3"/>
          <w:wBefore w:w="6400" w:type="dxa"/>
          <w:trHeight w:val="388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9B07A57" w14:textId="56C265EE" w:rsidR="00E536DD" w:rsidRPr="00E536DD" w:rsidRDefault="00E536DD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>Sub Total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2526434" w14:textId="32C6AA80" w:rsidR="00E536DD" w:rsidRPr="00E536DD" w:rsidRDefault="00E536DD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 w:rsidRPr="00E536DD"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 xml:space="preserve">Rp. </w:t>
            </w:r>
            <w:r w:rsidR="00F22397"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>1.246.000.000</w:t>
            </w:r>
          </w:p>
        </w:tc>
      </w:tr>
      <w:tr w:rsidR="00972DCB" w:rsidRPr="00B318A4" w14:paraId="0E8745B3" w14:textId="77777777" w:rsidTr="00972DCB">
        <w:trPr>
          <w:gridBefore w:val="3"/>
          <w:wBefore w:w="6400" w:type="dxa"/>
          <w:trHeight w:val="388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311E352" w14:textId="701CDF79" w:rsidR="00972DCB" w:rsidRPr="00972DCB" w:rsidRDefault="00972DCB" w:rsidP="00972DC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id-ID"/>
              </w:rPr>
              <w:t xml:space="preserve">          Cost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04ABED2" w14:textId="77777777" w:rsidR="00972DCB" w:rsidRPr="00972DCB" w:rsidRDefault="00972DCB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00"/>
                <w:lang w:eastAsia="id-ID"/>
              </w:rPr>
            </w:pPr>
          </w:p>
        </w:tc>
      </w:tr>
      <w:tr w:rsidR="00972DCB" w:rsidRPr="00B318A4" w14:paraId="2C635FC3" w14:textId="77777777" w:rsidTr="00972DCB">
        <w:trPr>
          <w:gridBefore w:val="3"/>
          <w:wBefore w:w="6400" w:type="dxa"/>
          <w:trHeight w:val="388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CF9163" w14:textId="28DB3219" w:rsidR="00972DCB" w:rsidRPr="00972DCB" w:rsidRDefault="00972DCB" w:rsidP="00972DC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id-ID"/>
              </w:rPr>
              <w:t xml:space="preserve">         Margin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00935D7" w14:textId="77777777" w:rsidR="00972DCB" w:rsidRPr="00972DCB" w:rsidRDefault="00972DCB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</w:tr>
      <w:tr w:rsidR="00972DCB" w:rsidRPr="00B318A4" w14:paraId="3AE2F058" w14:textId="77777777" w:rsidTr="00972DCB">
        <w:trPr>
          <w:gridBefore w:val="3"/>
          <w:wBefore w:w="6400" w:type="dxa"/>
          <w:trHeight w:val="388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33F11B8" w14:textId="6A7B1FBF" w:rsidR="00972DCB" w:rsidRPr="00972DCB" w:rsidRDefault="00972DCB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proofErr w:type="spellStart"/>
            <w:r>
              <w:rPr>
                <w:rFonts w:ascii="Arial Narrow" w:eastAsia="Times New Roman" w:hAnsi="Arial Narrow" w:cs="Calibri"/>
                <w:b/>
                <w:bCs/>
                <w:lang w:eastAsia="id-ID"/>
              </w:rPr>
              <w:t>Persentage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97C810" w14:textId="77777777" w:rsidR="00972DCB" w:rsidRPr="00972DCB" w:rsidRDefault="00972DCB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</w:tr>
      <w:tr w:rsidR="00972DCB" w:rsidRPr="00B318A4" w14:paraId="5DB7FCCA" w14:textId="77777777" w:rsidTr="00972DCB">
        <w:trPr>
          <w:gridBefore w:val="3"/>
          <w:wBefore w:w="6400" w:type="dxa"/>
          <w:trHeight w:val="388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343D5CC" w14:textId="75C463AE" w:rsidR="00972DCB" w:rsidRPr="00972DCB" w:rsidRDefault="00972DCB" w:rsidP="00972DC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proofErr w:type="spellStart"/>
            <w:proofErr w:type="gramStart"/>
            <w:r>
              <w:rPr>
                <w:rFonts w:ascii="Arial Narrow" w:eastAsia="Times New Roman" w:hAnsi="Arial Narrow" w:cs="Calibri"/>
                <w:b/>
                <w:bCs/>
                <w:lang w:eastAsia="id-ID"/>
              </w:rPr>
              <w:t>Commision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lang w:eastAsia="id-ID"/>
              </w:rPr>
              <w:t>(</w:t>
            </w:r>
            <w:proofErr w:type="gramEnd"/>
            <w:r>
              <w:rPr>
                <w:rFonts w:ascii="Arial Narrow" w:eastAsia="Times New Roman" w:hAnsi="Arial Narrow" w:cs="Calibri"/>
                <w:b/>
                <w:bCs/>
                <w:lang w:eastAsia="id-ID"/>
              </w:rPr>
              <w:t>Max.30%)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C6DDCAF" w14:textId="77777777" w:rsidR="00972DCB" w:rsidRPr="00972DCB" w:rsidRDefault="00972DCB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</w:tr>
      <w:tr w:rsidR="00B737FA" w:rsidRPr="00B318A4" w14:paraId="708DC9A3" w14:textId="77777777" w:rsidTr="00B737FA">
        <w:trPr>
          <w:gridBefore w:val="3"/>
          <w:wBefore w:w="6400" w:type="dxa"/>
          <w:trHeight w:val="411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35E0AA1" w14:textId="3D17F936" w:rsidR="00B737FA" w:rsidRDefault="00B737F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>Tax 11%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9CAB4FA" w14:textId="77777777" w:rsidR="00B737FA" w:rsidRPr="00E536DD" w:rsidRDefault="00B737F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</w:p>
        </w:tc>
      </w:tr>
      <w:tr w:rsidR="00B737FA" w:rsidRPr="00B318A4" w14:paraId="7159D659" w14:textId="77777777" w:rsidTr="00B737FA">
        <w:trPr>
          <w:gridBefore w:val="3"/>
          <w:wBefore w:w="6400" w:type="dxa"/>
          <w:trHeight w:val="411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4A054E1" w14:textId="53608F37" w:rsidR="00B737FA" w:rsidRDefault="00B737FA" w:rsidP="00B737F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 xml:space="preserve">       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>Pph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 xml:space="preserve"> 23 2%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5E51B6B" w14:textId="77777777" w:rsidR="00B737FA" w:rsidRPr="00E536DD" w:rsidRDefault="00B737F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</w:p>
        </w:tc>
      </w:tr>
      <w:tr w:rsidR="00B737FA" w:rsidRPr="00B318A4" w14:paraId="25468DD4" w14:textId="77777777" w:rsidTr="00B737FA">
        <w:trPr>
          <w:gridBefore w:val="3"/>
          <w:wBefore w:w="6400" w:type="dxa"/>
          <w:trHeight w:val="411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4D25C08" w14:textId="6E3A8569" w:rsidR="00B737FA" w:rsidRDefault="00B737F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  <w:t>Grand Total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5219B0F" w14:textId="77777777" w:rsidR="00B737FA" w:rsidRPr="00E536DD" w:rsidRDefault="00B737FA" w:rsidP="00B737F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d-ID"/>
              </w:rPr>
            </w:pPr>
          </w:p>
        </w:tc>
      </w:tr>
    </w:tbl>
    <w:p w14:paraId="122470AE" w14:textId="2B0A3A7F" w:rsidR="00C5571C" w:rsidRPr="00B737FA" w:rsidRDefault="00B737FA" w:rsidP="00B737F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B737FA">
        <w:rPr>
          <w:rFonts w:ascii="Arial" w:hAnsi="Arial" w:cs="Arial"/>
          <w:b/>
          <w:bCs/>
          <w:sz w:val="20"/>
          <w:szCs w:val="20"/>
          <w:u w:val="single"/>
        </w:rPr>
        <w:t>QUOTATION</w:t>
      </w:r>
    </w:p>
    <w:p w14:paraId="6B88DB36" w14:textId="5FA8B681" w:rsidR="00DF0C18" w:rsidRPr="00B737FA" w:rsidRDefault="00972DCB" w:rsidP="00972DCB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/>
          <w:bCs/>
          <w:iCs/>
          <w:color w:val="000000"/>
          <w:sz w:val="20"/>
          <w:szCs w:val="20"/>
        </w:rPr>
        <w:t xml:space="preserve">               </w:t>
      </w:r>
      <w:r w:rsidR="00DF0C18" w:rsidRPr="00A73964">
        <w:rPr>
          <w:rFonts w:ascii="Arial Narrow" w:hAnsi="Arial Narrow" w:cs="Arial"/>
          <w:b/>
          <w:bCs/>
          <w:iCs/>
          <w:color w:val="000000"/>
          <w:sz w:val="20"/>
          <w:szCs w:val="20"/>
        </w:rPr>
        <w:t xml:space="preserve">Term &amp; Conditions: </w:t>
      </w:r>
    </w:p>
    <w:p w14:paraId="28D9B2B5" w14:textId="450BFAD8" w:rsidR="00B13502" w:rsidRPr="005C46BB" w:rsidRDefault="00B13502" w:rsidP="00DF0C1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18"/>
          <w:szCs w:val="18"/>
          <w:lang w:val="id-ID"/>
        </w:rPr>
      </w:pPr>
      <w:r w:rsidRPr="00B13502">
        <w:rPr>
          <w:rFonts w:ascii="Arial Narrow" w:hAnsi="Arial Narrow" w:cs="Arial"/>
          <w:sz w:val="18"/>
          <w:szCs w:val="18"/>
          <w:lang w:val="id-ID"/>
        </w:rPr>
        <w:t>Price is Exclude</w:t>
      </w:r>
      <w:r w:rsidR="00EE4DCF">
        <w:rPr>
          <w:rFonts w:ascii="Arial Narrow" w:hAnsi="Arial Narrow" w:cs="Arial"/>
          <w:sz w:val="18"/>
          <w:szCs w:val="18"/>
        </w:rPr>
        <w:t>d</w:t>
      </w:r>
      <w:r w:rsidRPr="00B13502">
        <w:rPr>
          <w:rFonts w:ascii="Arial Narrow" w:hAnsi="Arial Narrow" w:cs="Arial"/>
          <w:sz w:val="18"/>
          <w:szCs w:val="18"/>
          <w:lang w:val="id-ID"/>
        </w:rPr>
        <w:t xml:space="preserve"> Installations Fee, Services Fee, Onsite Support Fee or Any Other Taxes</w:t>
      </w:r>
    </w:p>
    <w:p w14:paraId="7C4E8DF1" w14:textId="77777777" w:rsidR="00A73964" w:rsidRPr="005C46BB" w:rsidRDefault="00A73964" w:rsidP="00DF0C1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18"/>
          <w:szCs w:val="18"/>
          <w:lang w:val="id-ID"/>
        </w:rPr>
      </w:pPr>
      <w:r w:rsidRPr="005C46BB">
        <w:rPr>
          <w:rFonts w:ascii="Arial Narrow" w:hAnsi="Arial Narrow" w:cs="Arial"/>
          <w:iCs/>
          <w:color w:val="000000"/>
          <w:sz w:val="18"/>
          <w:szCs w:val="18"/>
          <w:lang w:val="id-ID"/>
        </w:rPr>
        <w:t>Price is FOB Jakarta</w:t>
      </w:r>
    </w:p>
    <w:p w14:paraId="6CA842F8" w14:textId="77777777" w:rsidR="00A73964" w:rsidRPr="005C46BB" w:rsidRDefault="00A73964" w:rsidP="00A73964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18"/>
          <w:szCs w:val="18"/>
          <w:lang w:val="id-ID"/>
        </w:rPr>
      </w:pPr>
      <w:r w:rsidRPr="005C46BB">
        <w:rPr>
          <w:rFonts w:ascii="Arial Narrow" w:hAnsi="Arial Narrow" w:cs="Arial"/>
          <w:iCs/>
          <w:color w:val="000000"/>
          <w:sz w:val="18"/>
          <w:szCs w:val="18"/>
          <w:lang w:val="id-ID"/>
        </w:rPr>
        <w:t>No Cancellation After PO Received</w:t>
      </w:r>
    </w:p>
    <w:p w14:paraId="0E1E1E01" w14:textId="49BE066E" w:rsidR="00966BF6" w:rsidRPr="005C46BB" w:rsidRDefault="00DF0C18" w:rsidP="00966BF6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18"/>
          <w:szCs w:val="18"/>
          <w:lang w:val="id-ID"/>
        </w:rPr>
      </w:pPr>
      <w:r w:rsidRPr="005C46BB">
        <w:rPr>
          <w:rFonts w:ascii="Arial Narrow" w:hAnsi="Arial Narrow" w:cs="Arial"/>
          <w:iCs/>
          <w:color w:val="000000"/>
          <w:sz w:val="18"/>
          <w:szCs w:val="18"/>
        </w:rPr>
        <w:t>Payment Procedures</w:t>
      </w:r>
      <w:proofErr w:type="gramStart"/>
      <w:r w:rsidRPr="005C46BB">
        <w:rPr>
          <w:rFonts w:ascii="Arial Narrow" w:hAnsi="Arial Narrow" w:cs="Arial"/>
          <w:iCs/>
          <w:color w:val="000000"/>
          <w:sz w:val="18"/>
          <w:szCs w:val="18"/>
        </w:rPr>
        <w:tab/>
      </w:r>
      <w:r w:rsidR="00A73964" w:rsidRPr="005C46BB">
        <w:rPr>
          <w:rFonts w:ascii="Arial Narrow" w:hAnsi="Arial Narrow" w:cs="Arial"/>
          <w:iCs/>
          <w:color w:val="000000"/>
          <w:sz w:val="18"/>
          <w:szCs w:val="18"/>
        </w:rPr>
        <w:t xml:space="preserve"> :</w:t>
      </w:r>
      <w:proofErr w:type="gramEnd"/>
      <w:r w:rsidR="00B13502">
        <w:rPr>
          <w:rFonts w:ascii="Arial Narrow" w:hAnsi="Arial Narrow" w:cs="Arial"/>
          <w:iCs/>
          <w:color w:val="000000"/>
          <w:sz w:val="18"/>
          <w:szCs w:val="18"/>
        </w:rPr>
        <w:t xml:space="preserve"> </w:t>
      </w:r>
      <w:r w:rsidR="00B737FA">
        <w:rPr>
          <w:rFonts w:ascii="Arial Narrow" w:hAnsi="Arial Narrow" w:cs="Arial"/>
          <w:iCs/>
          <w:color w:val="000000"/>
          <w:sz w:val="18"/>
          <w:szCs w:val="18"/>
        </w:rPr>
        <w:t>CBD/7D/14D/30D</w:t>
      </w:r>
    </w:p>
    <w:p w14:paraId="3471D438" w14:textId="3DF35637" w:rsidR="00DF0C18" w:rsidRPr="005C46BB" w:rsidRDefault="00E12810" w:rsidP="00DF0C1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18"/>
          <w:szCs w:val="18"/>
          <w:lang w:val="id-ID"/>
        </w:rPr>
      </w:pPr>
      <w:r w:rsidRPr="005C46BB">
        <w:rPr>
          <w:rFonts w:ascii="Arial Narrow" w:hAnsi="Arial Narrow" w:cs="Arial"/>
          <w:iCs/>
          <w:color w:val="000000"/>
          <w:sz w:val="18"/>
          <w:szCs w:val="18"/>
          <w:lang w:val="id-ID"/>
        </w:rPr>
        <w:t xml:space="preserve">Delivery Process         </w:t>
      </w:r>
      <w:r w:rsidR="00806977">
        <w:rPr>
          <w:rFonts w:ascii="Arial Narrow" w:hAnsi="Arial Narrow" w:cs="Arial"/>
          <w:iCs/>
          <w:color w:val="000000"/>
          <w:sz w:val="18"/>
          <w:szCs w:val="18"/>
        </w:rPr>
        <w:t>:</w:t>
      </w:r>
      <w:r w:rsidR="002B5E79">
        <w:rPr>
          <w:rFonts w:ascii="Arial Narrow" w:hAnsi="Arial Narrow" w:cs="Arial"/>
          <w:iCs/>
          <w:color w:val="000000"/>
          <w:sz w:val="18"/>
          <w:szCs w:val="18"/>
        </w:rPr>
        <w:t xml:space="preserve"> </w:t>
      </w:r>
      <w:r w:rsidR="00B737FA">
        <w:rPr>
          <w:rFonts w:ascii="Arial Narrow" w:hAnsi="Arial Narrow" w:cs="Arial"/>
          <w:iCs/>
          <w:color w:val="000000"/>
          <w:sz w:val="18"/>
          <w:szCs w:val="18"/>
        </w:rPr>
        <w:t>______________</w:t>
      </w:r>
      <w:r w:rsidR="00DF0C18" w:rsidRPr="005C46BB">
        <w:rPr>
          <w:rFonts w:ascii="Arial Narrow" w:hAnsi="Arial Narrow" w:cs="Arial"/>
          <w:iCs/>
          <w:color w:val="000000"/>
          <w:sz w:val="18"/>
          <w:szCs w:val="18"/>
        </w:rPr>
        <w:t xml:space="preserve"> </w:t>
      </w:r>
    </w:p>
    <w:p w14:paraId="0DE7499B" w14:textId="0F6269D3" w:rsidR="00DF0C18" w:rsidRPr="00972DCB" w:rsidRDefault="00DF0C18" w:rsidP="00DF0C1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 w:val="18"/>
          <w:szCs w:val="18"/>
          <w:lang w:val="id-ID"/>
        </w:rPr>
      </w:pPr>
      <w:r w:rsidRPr="005C46BB">
        <w:rPr>
          <w:rFonts w:ascii="Arial Narrow" w:hAnsi="Arial Narrow" w:cs="Arial"/>
          <w:iCs/>
          <w:sz w:val="18"/>
          <w:szCs w:val="18"/>
          <w:lang w:val="id-ID"/>
        </w:rPr>
        <w:t xml:space="preserve">Quotations Valid until </w:t>
      </w:r>
      <w:r w:rsidRPr="005C46BB">
        <w:rPr>
          <w:rFonts w:ascii="Arial Narrow" w:hAnsi="Arial Narrow" w:cs="Arial"/>
          <w:iCs/>
          <w:sz w:val="18"/>
          <w:szCs w:val="18"/>
          <w:lang w:val="id-ID"/>
        </w:rPr>
        <w:tab/>
        <w:t xml:space="preserve"> :</w:t>
      </w:r>
      <w:r w:rsidR="004C34CA">
        <w:rPr>
          <w:rFonts w:ascii="Arial Narrow" w:hAnsi="Arial Narrow" w:cs="Arial"/>
          <w:iCs/>
          <w:sz w:val="18"/>
          <w:szCs w:val="18"/>
        </w:rPr>
        <w:t xml:space="preserve"> </w:t>
      </w:r>
      <w:r w:rsidR="00B737FA">
        <w:rPr>
          <w:rFonts w:ascii="Arial Narrow" w:hAnsi="Arial Narrow" w:cs="Arial"/>
          <w:iCs/>
          <w:sz w:val="18"/>
          <w:szCs w:val="18"/>
        </w:rPr>
        <w:t>______________</w:t>
      </w:r>
    </w:p>
    <w:p w14:paraId="4D827315" w14:textId="2085C5A5" w:rsidR="00972DCB" w:rsidRDefault="00972DCB" w:rsidP="00972DCB">
      <w:pPr>
        <w:spacing w:after="0" w:line="240" w:lineRule="auto"/>
        <w:ind w:left="720"/>
        <w:jc w:val="both"/>
        <w:rPr>
          <w:rFonts w:ascii="Arial Narrow" w:hAnsi="Arial Narrow" w:cs="Arial"/>
          <w:iCs/>
          <w:sz w:val="18"/>
          <w:szCs w:val="18"/>
        </w:rPr>
      </w:pPr>
    </w:p>
    <w:p w14:paraId="46FC1CB0" w14:textId="77777777" w:rsidR="00972DCB" w:rsidRPr="005C46BB" w:rsidRDefault="00972DCB" w:rsidP="00972DCB">
      <w:pPr>
        <w:spacing w:after="0" w:line="240" w:lineRule="auto"/>
        <w:ind w:left="720"/>
        <w:jc w:val="both"/>
        <w:rPr>
          <w:rFonts w:ascii="Arial Narrow" w:hAnsi="Arial Narrow" w:cs="Arial"/>
          <w:sz w:val="18"/>
          <w:szCs w:val="18"/>
          <w:lang w:val="id-ID"/>
        </w:rPr>
      </w:pPr>
    </w:p>
    <w:p w14:paraId="3FC85A4C" w14:textId="753A3ABE" w:rsidR="009677A1" w:rsidRDefault="00635DC3" w:rsidP="00DF0C18">
      <w:pPr>
        <w:jc w:val="both"/>
        <w:rPr>
          <w:rFonts w:ascii="Arial Narrow" w:hAnsi="Arial Narrow" w:cs="Arial"/>
          <w:sz w:val="18"/>
          <w:szCs w:val="18"/>
        </w:rPr>
      </w:pPr>
      <w:r w:rsidRPr="005C46BB">
        <w:rPr>
          <w:rFonts w:ascii="Arial Narrow" w:hAnsi="Arial Narrow" w:cs="Arial"/>
          <w:sz w:val="18"/>
          <w:szCs w:val="18"/>
          <w:lang w:val="id-ID"/>
        </w:rPr>
        <w:t xml:space="preserve">           </w:t>
      </w:r>
      <w:r w:rsidR="00972DCB">
        <w:rPr>
          <w:rFonts w:ascii="Arial Narrow" w:hAnsi="Arial Narrow" w:cs="Arial"/>
          <w:sz w:val="18"/>
          <w:szCs w:val="18"/>
        </w:rPr>
        <w:t xml:space="preserve">   </w:t>
      </w:r>
      <w:r w:rsidRPr="005C46BB">
        <w:rPr>
          <w:rFonts w:ascii="Arial Narrow" w:hAnsi="Arial Narrow" w:cs="Arial"/>
          <w:sz w:val="18"/>
          <w:szCs w:val="18"/>
          <w:lang w:val="id-ID"/>
        </w:rPr>
        <w:t xml:space="preserve">   </w:t>
      </w:r>
      <w:r w:rsidR="009115E7" w:rsidRPr="005C46BB">
        <w:rPr>
          <w:rFonts w:ascii="Arial Narrow" w:hAnsi="Arial Narrow" w:cs="Arial"/>
          <w:i/>
          <w:sz w:val="18"/>
          <w:szCs w:val="18"/>
        </w:rPr>
        <w:t>Kind Regards</w:t>
      </w:r>
      <w:r w:rsidR="009115E7" w:rsidRPr="005C46BB">
        <w:rPr>
          <w:rFonts w:ascii="Arial Narrow" w:hAnsi="Arial Narrow" w:cs="Arial"/>
          <w:sz w:val="18"/>
          <w:szCs w:val="18"/>
        </w:rPr>
        <w:t>,</w:t>
      </w:r>
    </w:p>
    <w:p w14:paraId="1DE2546D" w14:textId="77777777" w:rsidR="007F7E58" w:rsidRPr="007F7E58" w:rsidRDefault="007F7E58" w:rsidP="00DF0C18">
      <w:pPr>
        <w:jc w:val="both"/>
        <w:rPr>
          <w:rFonts w:ascii="Arial Narrow" w:hAnsi="Arial Narrow" w:cs="Arial"/>
          <w:i/>
          <w:sz w:val="18"/>
          <w:szCs w:val="18"/>
        </w:rPr>
      </w:pPr>
    </w:p>
    <w:p w14:paraId="4AE66804" w14:textId="54201240" w:rsidR="00DF0C18" w:rsidRDefault="00635DC3" w:rsidP="005B660A">
      <w:pPr>
        <w:jc w:val="both"/>
        <w:rPr>
          <w:rFonts w:ascii="Arial Narrow" w:hAnsi="Arial Narrow" w:cs="Arial"/>
          <w:b/>
          <w:sz w:val="18"/>
          <w:szCs w:val="18"/>
          <w:u w:val="single"/>
        </w:rPr>
      </w:pPr>
      <w:r w:rsidRPr="005C46BB">
        <w:rPr>
          <w:rFonts w:ascii="Arial Narrow" w:hAnsi="Arial Narrow" w:cs="Arial"/>
          <w:b/>
          <w:sz w:val="18"/>
          <w:szCs w:val="18"/>
          <w:lang w:val="id-ID"/>
        </w:rPr>
        <w:lastRenderedPageBreak/>
        <w:t xml:space="preserve">               </w:t>
      </w:r>
    </w:p>
    <w:p w14:paraId="19652616" w14:textId="71A08F48" w:rsidR="007F7E58" w:rsidRPr="007F7E58" w:rsidRDefault="007F7E58" w:rsidP="005B660A">
      <w:pPr>
        <w:jc w:val="both"/>
        <w:rPr>
          <w:rFonts w:ascii="Arial Narrow" w:hAnsi="Arial Narrow" w:cs="Arial"/>
          <w:b/>
          <w:sz w:val="18"/>
          <w:szCs w:val="18"/>
          <w:u w:val="single"/>
        </w:rPr>
      </w:pPr>
      <w:r w:rsidRPr="007F7E58">
        <w:rPr>
          <w:rFonts w:ascii="Arial Narrow" w:hAnsi="Arial Narrow" w:cs="Arial"/>
          <w:b/>
          <w:sz w:val="18"/>
          <w:szCs w:val="18"/>
        </w:rPr>
        <w:t xml:space="preserve">            </w:t>
      </w:r>
      <w:r w:rsidR="00972DCB">
        <w:rPr>
          <w:rFonts w:ascii="Arial Narrow" w:hAnsi="Arial Narrow" w:cs="Arial"/>
          <w:b/>
          <w:sz w:val="18"/>
          <w:szCs w:val="18"/>
        </w:rPr>
        <w:t xml:space="preserve">   </w:t>
      </w:r>
      <w:r w:rsidRPr="007F7E58">
        <w:rPr>
          <w:rFonts w:ascii="Arial Narrow" w:hAnsi="Arial Narrow" w:cs="Arial"/>
          <w:b/>
          <w:sz w:val="18"/>
          <w:szCs w:val="18"/>
        </w:rPr>
        <w:t xml:space="preserve">  </w:t>
      </w:r>
      <w:r w:rsidRPr="007F7E58">
        <w:rPr>
          <w:rFonts w:ascii="Arial Narrow" w:hAnsi="Arial Narrow" w:cs="Arial"/>
          <w:b/>
          <w:sz w:val="18"/>
          <w:szCs w:val="18"/>
          <w:u w:val="single"/>
        </w:rPr>
        <w:t>Laurensia. K</w:t>
      </w:r>
    </w:p>
    <w:sectPr w:rsidR="007F7E58" w:rsidRPr="007F7E58" w:rsidSect="00D5506B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9D03" w14:textId="77777777" w:rsidR="00456B07" w:rsidRDefault="00456B07" w:rsidP="00D5506B">
      <w:pPr>
        <w:spacing w:after="0" w:line="240" w:lineRule="auto"/>
      </w:pPr>
      <w:r>
        <w:separator/>
      </w:r>
    </w:p>
  </w:endnote>
  <w:endnote w:type="continuationSeparator" w:id="0">
    <w:p w14:paraId="0AB4F997" w14:textId="77777777" w:rsidR="00456B07" w:rsidRDefault="00456B07" w:rsidP="00D5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22E94" w14:textId="77777777" w:rsidR="007F4294" w:rsidRDefault="00F3080C" w:rsidP="00F3080C">
    <w:pPr>
      <w:pStyle w:val="Footer"/>
      <w:jc w:val="right"/>
    </w:pPr>
    <w: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9343" w14:textId="77777777" w:rsidR="00456B07" w:rsidRDefault="00456B07" w:rsidP="00D5506B">
      <w:pPr>
        <w:spacing w:after="0" w:line="240" w:lineRule="auto"/>
      </w:pPr>
      <w:r>
        <w:separator/>
      </w:r>
    </w:p>
  </w:footnote>
  <w:footnote w:type="continuationSeparator" w:id="0">
    <w:p w14:paraId="05B6F986" w14:textId="77777777" w:rsidR="00456B07" w:rsidRDefault="00456B07" w:rsidP="00D55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41B87"/>
    <w:multiLevelType w:val="hybridMultilevel"/>
    <w:tmpl w:val="01F68E80"/>
    <w:lvl w:ilvl="0" w:tplc="9878CD50">
      <w:start w:val="815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875111">
    <w:abstractNumId w:val="0"/>
  </w:num>
  <w:num w:numId="2" w16cid:durableId="961888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06B"/>
    <w:rsid w:val="00007DB1"/>
    <w:rsid w:val="00014921"/>
    <w:rsid w:val="000555FE"/>
    <w:rsid w:val="000575F9"/>
    <w:rsid w:val="00075EE5"/>
    <w:rsid w:val="000A1DDD"/>
    <w:rsid w:val="000E30C0"/>
    <w:rsid w:val="000E687D"/>
    <w:rsid w:val="000F2392"/>
    <w:rsid w:val="00112EB1"/>
    <w:rsid w:val="00136FA4"/>
    <w:rsid w:val="001428FA"/>
    <w:rsid w:val="00146F7C"/>
    <w:rsid w:val="00173673"/>
    <w:rsid w:val="0017563B"/>
    <w:rsid w:val="00184716"/>
    <w:rsid w:val="001926A0"/>
    <w:rsid w:val="00197DC2"/>
    <w:rsid w:val="001A5A45"/>
    <w:rsid w:val="001A7946"/>
    <w:rsid w:val="001B226B"/>
    <w:rsid w:val="001B5C38"/>
    <w:rsid w:val="001C2CE1"/>
    <w:rsid w:val="001F01EB"/>
    <w:rsid w:val="001F03C1"/>
    <w:rsid w:val="001F44C1"/>
    <w:rsid w:val="00224D86"/>
    <w:rsid w:val="002A3E37"/>
    <w:rsid w:val="002B5E79"/>
    <w:rsid w:val="002B73EB"/>
    <w:rsid w:val="002C0924"/>
    <w:rsid w:val="002E060A"/>
    <w:rsid w:val="002E38DD"/>
    <w:rsid w:val="0030031E"/>
    <w:rsid w:val="00342485"/>
    <w:rsid w:val="00365428"/>
    <w:rsid w:val="00367348"/>
    <w:rsid w:val="003900D8"/>
    <w:rsid w:val="003A7C1D"/>
    <w:rsid w:val="003D2365"/>
    <w:rsid w:val="003D5D71"/>
    <w:rsid w:val="0042695F"/>
    <w:rsid w:val="004421BC"/>
    <w:rsid w:val="00455EF7"/>
    <w:rsid w:val="00456B07"/>
    <w:rsid w:val="00457920"/>
    <w:rsid w:val="004747FF"/>
    <w:rsid w:val="00477CC6"/>
    <w:rsid w:val="00492D7F"/>
    <w:rsid w:val="004B1B40"/>
    <w:rsid w:val="004C2010"/>
    <w:rsid w:val="004C34CA"/>
    <w:rsid w:val="004D08D2"/>
    <w:rsid w:val="004D4BF3"/>
    <w:rsid w:val="004F5561"/>
    <w:rsid w:val="0050116F"/>
    <w:rsid w:val="0050302A"/>
    <w:rsid w:val="00511FAC"/>
    <w:rsid w:val="005157B8"/>
    <w:rsid w:val="00522CA8"/>
    <w:rsid w:val="00570876"/>
    <w:rsid w:val="00581CC6"/>
    <w:rsid w:val="0058419C"/>
    <w:rsid w:val="005979D4"/>
    <w:rsid w:val="005B660A"/>
    <w:rsid w:val="005C1DE2"/>
    <w:rsid w:val="005C46BB"/>
    <w:rsid w:val="005C6598"/>
    <w:rsid w:val="005F46F5"/>
    <w:rsid w:val="0062346F"/>
    <w:rsid w:val="00631806"/>
    <w:rsid w:val="00635DC3"/>
    <w:rsid w:val="00640A4F"/>
    <w:rsid w:val="00651C3F"/>
    <w:rsid w:val="006534A9"/>
    <w:rsid w:val="006716DC"/>
    <w:rsid w:val="00674710"/>
    <w:rsid w:val="00682F1C"/>
    <w:rsid w:val="006C35F9"/>
    <w:rsid w:val="006C648C"/>
    <w:rsid w:val="006D2B1C"/>
    <w:rsid w:val="006D4DB8"/>
    <w:rsid w:val="006E1C27"/>
    <w:rsid w:val="006F233C"/>
    <w:rsid w:val="0072630B"/>
    <w:rsid w:val="00730739"/>
    <w:rsid w:val="00734830"/>
    <w:rsid w:val="00734988"/>
    <w:rsid w:val="00743AFE"/>
    <w:rsid w:val="00744013"/>
    <w:rsid w:val="0074518D"/>
    <w:rsid w:val="007479B2"/>
    <w:rsid w:val="0075591A"/>
    <w:rsid w:val="00757AF4"/>
    <w:rsid w:val="00775566"/>
    <w:rsid w:val="007758B5"/>
    <w:rsid w:val="00783FD0"/>
    <w:rsid w:val="00784D05"/>
    <w:rsid w:val="00790A00"/>
    <w:rsid w:val="007B53D5"/>
    <w:rsid w:val="007D3A83"/>
    <w:rsid w:val="007E42AD"/>
    <w:rsid w:val="007F4294"/>
    <w:rsid w:val="007F7E58"/>
    <w:rsid w:val="0080692B"/>
    <w:rsid w:val="00806977"/>
    <w:rsid w:val="00810462"/>
    <w:rsid w:val="00811D39"/>
    <w:rsid w:val="008131A0"/>
    <w:rsid w:val="008162C9"/>
    <w:rsid w:val="00837F46"/>
    <w:rsid w:val="00846954"/>
    <w:rsid w:val="00854806"/>
    <w:rsid w:val="00855653"/>
    <w:rsid w:val="0086109D"/>
    <w:rsid w:val="00862E8B"/>
    <w:rsid w:val="00866EE5"/>
    <w:rsid w:val="00885B26"/>
    <w:rsid w:val="008B3FFC"/>
    <w:rsid w:val="008C4A4F"/>
    <w:rsid w:val="008D147B"/>
    <w:rsid w:val="008E54B3"/>
    <w:rsid w:val="00901690"/>
    <w:rsid w:val="009115E7"/>
    <w:rsid w:val="00912986"/>
    <w:rsid w:val="00926E1D"/>
    <w:rsid w:val="00935BA2"/>
    <w:rsid w:val="00946184"/>
    <w:rsid w:val="009505F2"/>
    <w:rsid w:val="009540EA"/>
    <w:rsid w:val="00956AE8"/>
    <w:rsid w:val="00966BF6"/>
    <w:rsid w:val="009677A1"/>
    <w:rsid w:val="00972DCB"/>
    <w:rsid w:val="00974D47"/>
    <w:rsid w:val="0098110F"/>
    <w:rsid w:val="00A03423"/>
    <w:rsid w:val="00A0526E"/>
    <w:rsid w:val="00A14C95"/>
    <w:rsid w:val="00A16205"/>
    <w:rsid w:val="00A34AE5"/>
    <w:rsid w:val="00A52849"/>
    <w:rsid w:val="00A5401B"/>
    <w:rsid w:val="00A63DA4"/>
    <w:rsid w:val="00A73964"/>
    <w:rsid w:val="00A74CCC"/>
    <w:rsid w:val="00A80064"/>
    <w:rsid w:val="00A85709"/>
    <w:rsid w:val="00A902C4"/>
    <w:rsid w:val="00A9472B"/>
    <w:rsid w:val="00A962C6"/>
    <w:rsid w:val="00AA05DB"/>
    <w:rsid w:val="00AB2842"/>
    <w:rsid w:val="00AE17E4"/>
    <w:rsid w:val="00B13502"/>
    <w:rsid w:val="00B318A4"/>
    <w:rsid w:val="00B337F2"/>
    <w:rsid w:val="00B36FB2"/>
    <w:rsid w:val="00B53BE7"/>
    <w:rsid w:val="00B60A5D"/>
    <w:rsid w:val="00B737FA"/>
    <w:rsid w:val="00B83DB9"/>
    <w:rsid w:val="00B96B71"/>
    <w:rsid w:val="00BC2885"/>
    <w:rsid w:val="00BF518A"/>
    <w:rsid w:val="00C12688"/>
    <w:rsid w:val="00C1675B"/>
    <w:rsid w:val="00C314BE"/>
    <w:rsid w:val="00C3353E"/>
    <w:rsid w:val="00C41D41"/>
    <w:rsid w:val="00C47ED0"/>
    <w:rsid w:val="00C5571C"/>
    <w:rsid w:val="00C8214E"/>
    <w:rsid w:val="00C85E3E"/>
    <w:rsid w:val="00C97FFA"/>
    <w:rsid w:val="00CA42D9"/>
    <w:rsid w:val="00CC1509"/>
    <w:rsid w:val="00CE36A9"/>
    <w:rsid w:val="00CE4305"/>
    <w:rsid w:val="00CF003F"/>
    <w:rsid w:val="00CF29B4"/>
    <w:rsid w:val="00D03D4C"/>
    <w:rsid w:val="00D11963"/>
    <w:rsid w:val="00D1732C"/>
    <w:rsid w:val="00D260C1"/>
    <w:rsid w:val="00D52499"/>
    <w:rsid w:val="00D5506B"/>
    <w:rsid w:val="00D65E44"/>
    <w:rsid w:val="00D732E2"/>
    <w:rsid w:val="00D74229"/>
    <w:rsid w:val="00D82E7B"/>
    <w:rsid w:val="00DB7DFC"/>
    <w:rsid w:val="00DF0C18"/>
    <w:rsid w:val="00DF2029"/>
    <w:rsid w:val="00DF2C09"/>
    <w:rsid w:val="00E12810"/>
    <w:rsid w:val="00E13816"/>
    <w:rsid w:val="00E460B5"/>
    <w:rsid w:val="00E536DD"/>
    <w:rsid w:val="00E56D21"/>
    <w:rsid w:val="00E57B05"/>
    <w:rsid w:val="00ED4025"/>
    <w:rsid w:val="00EE037D"/>
    <w:rsid w:val="00EE4DCF"/>
    <w:rsid w:val="00EE74FB"/>
    <w:rsid w:val="00EF7A96"/>
    <w:rsid w:val="00F22397"/>
    <w:rsid w:val="00F3080C"/>
    <w:rsid w:val="00F342F7"/>
    <w:rsid w:val="00F65598"/>
    <w:rsid w:val="00F81F7B"/>
    <w:rsid w:val="00F82307"/>
    <w:rsid w:val="00F97281"/>
    <w:rsid w:val="00FA47A5"/>
    <w:rsid w:val="00FB31D8"/>
    <w:rsid w:val="00FB4753"/>
    <w:rsid w:val="00FC0899"/>
    <w:rsid w:val="00FC31ED"/>
    <w:rsid w:val="00FD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2714C"/>
  <w15:chartTrackingRefBased/>
  <w15:docId w15:val="{9DCFE93C-C942-4FF9-8888-896B4E77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46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06B"/>
  </w:style>
  <w:style w:type="paragraph" w:styleId="Footer">
    <w:name w:val="footer"/>
    <w:basedOn w:val="Normal"/>
    <w:link w:val="FooterChar"/>
    <w:uiPriority w:val="99"/>
    <w:unhideWhenUsed/>
    <w:rsid w:val="00D55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06B"/>
  </w:style>
  <w:style w:type="table" w:styleId="TableGrid">
    <w:name w:val="Table Grid"/>
    <w:basedOn w:val="TableNormal"/>
    <w:uiPriority w:val="39"/>
    <w:rsid w:val="00D5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506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C46BB"/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70250C5DEDA4EBD2716F69BD401B4" ma:contentTypeVersion="7" ma:contentTypeDescription="Create a new document." ma:contentTypeScope="" ma:versionID="a63531c7cb31315c1e2fbc3a5bc6ddb5">
  <xsd:schema xmlns:xsd="http://www.w3.org/2001/XMLSchema" xmlns:xs="http://www.w3.org/2001/XMLSchema" xmlns:p="http://schemas.microsoft.com/office/2006/metadata/properties" xmlns:ns3="cdd6be35-ac54-406f-9329-ddc6a2ba6258" targetNamespace="http://schemas.microsoft.com/office/2006/metadata/properties" ma:root="true" ma:fieldsID="b17414dde13304aaca0a455e1b4e207b" ns3:_="">
    <xsd:import namespace="cdd6be35-ac54-406f-9329-ddc6a2ba62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be35-ac54-406f-9329-ddc6a2ba6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DAEE84-F691-4568-9E0C-E4B8A8D94D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9CFC7D-DDDD-4F2C-BB41-CBF235E26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3D646-AC05-4F63-B5F5-144F2EF34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be35-ac54-406f-9329-ddc6a2ba6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07FD4D-1847-4CE3-8422-DBD008E3F1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Nobertus</dc:creator>
  <cp:keywords/>
  <dc:description/>
  <cp:lastModifiedBy>Laurensia Kurniaty</cp:lastModifiedBy>
  <cp:revision>2</cp:revision>
  <cp:lastPrinted>2019-11-14T01:48:00Z</cp:lastPrinted>
  <dcterms:created xsi:type="dcterms:W3CDTF">2022-11-20T08:22:00Z</dcterms:created>
  <dcterms:modified xsi:type="dcterms:W3CDTF">2022-11-20T08:22:00Z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0x01010048070250C5DEDA4EBD2716F69BD401B4</vt:lpwstr>
  </property>
</Properties>
</file>